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8" w:rsidRDefault="006D59C7">
      <w:r>
        <w:t>Opdrachten bij TWIXX Klantbenadering</w:t>
      </w:r>
    </w:p>
    <w:p w:rsidR="006D59C7" w:rsidRDefault="00E77D59" w:rsidP="006D59C7">
      <w:pPr>
        <w:pStyle w:val="Lijstalinea"/>
        <w:numPr>
          <w:ilvl w:val="0"/>
          <w:numId w:val="1"/>
        </w:numPr>
      </w:pPr>
      <w:r>
        <w:t>Wat is een nieuwsbrief?</w:t>
      </w:r>
    </w:p>
    <w:p w:rsidR="00E77D59" w:rsidRDefault="00E77D59" w:rsidP="006D59C7">
      <w:pPr>
        <w:pStyle w:val="Lijstalinea"/>
        <w:numPr>
          <w:ilvl w:val="0"/>
          <w:numId w:val="1"/>
        </w:numPr>
      </w:pPr>
      <w:r>
        <w:t>Wat zijn de belangrijkste  verschillentussen een mailing en een reclamespotje op TV of radio communicatie-uiting tussen bedrijf en klant?</w:t>
      </w:r>
    </w:p>
    <w:p w:rsidR="00E77D59" w:rsidRDefault="00E77D59" w:rsidP="006D59C7">
      <w:pPr>
        <w:pStyle w:val="Lijstalinea"/>
        <w:numPr>
          <w:ilvl w:val="0"/>
          <w:numId w:val="1"/>
        </w:numPr>
      </w:pPr>
      <w:r>
        <w:t>Welke wetten gelden bij mailing?</w:t>
      </w:r>
    </w:p>
    <w:p w:rsidR="00E77D59" w:rsidRDefault="00E77D59" w:rsidP="006D59C7">
      <w:pPr>
        <w:pStyle w:val="Lijstalinea"/>
        <w:numPr>
          <w:ilvl w:val="0"/>
          <w:numId w:val="1"/>
        </w:numPr>
      </w:pPr>
      <w:r>
        <w:t>Geef in eigen woorden globaal weer wat de inhoud van deze wetten is</w:t>
      </w:r>
      <w:r w:rsidR="00512D38">
        <w:t>.</w:t>
      </w:r>
    </w:p>
    <w:p w:rsidR="00512D38" w:rsidRDefault="00512D38" w:rsidP="006D59C7">
      <w:pPr>
        <w:pStyle w:val="Lijstalinea"/>
        <w:numPr>
          <w:ilvl w:val="0"/>
          <w:numId w:val="1"/>
        </w:numPr>
      </w:pPr>
      <w:r>
        <w:t>Geef een voordeel en een nadeel van het gebruik van de telefoon bij verkoop.</w:t>
      </w:r>
    </w:p>
    <w:p w:rsidR="00512D38" w:rsidRDefault="00512D38" w:rsidP="006D59C7">
      <w:pPr>
        <w:pStyle w:val="Lijstalinea"/>
        <w:numPr>
          <w:ilvl w:val="0"/>
          <w:numId w:val="1"/>
        </w:numPr>
      </w:pPr>
      <w:r>
        <w:t>Wat is het verschil tussen ‘telefoonscript’ en ‘belschema’?</w:t>
      </w:r>
    </w:p>
    <w:p w:rsidR="00512D38" w:rsidRDefault="00512D38" w:rsidP="006D59C7">
      <w:pPr>
        <w:pStyle w:val="Lijstalinea"/>
        <w:numPr>
          <w:ilvl w:val="0"/>
          <w:numId w:val="1"/>
        </w:numPr>
      </w:pPr>
      <w:r>
        <w:t>Wat is het verschil tussen de begrippen ‘prospect’ en ‘klant?</w:t>
      </w:r>
    </w:p>
    <w:p w:rsidR="00512D38" w:rsidRDefault="00FC183E" w:rsidP="006D59C7">
      <w:pPr>
        <w:pStyle w:val="Lijstalinea"/>
        <w:numPr>
          <w:ilvl w:val="0"/>
          <w:numId w:val="1"/>
        </w:numPr>
      </w:pPr>
      <w:r>
        <w:t>Welke vormen van telefonische verkoop kun je noemen? Waarin zit het verschil?</w:t>
      </w:r>
    </w:p>
    <w:p w:rsidR="00FC183E" w:rsidRDefault="008F1FC2" w:rsidP="006D59C7">
      <w:pPr>
        <w:pStyle w:val="Lijstalinea"/>
        <w:numPr>
          <w:ilvl w:val="0"/>
          <w:numId w:val="1"/>
        </w:numPr>
      </w:pPr>
      <w:r>
        <w:t xml:space="preserve">Wat is cross </w:t>
      </w:r>
      <w:proofErr w:type="spellStart"/>
      <w:r>
        <w:t>selling</w:t>
      </w:r>
      <w:proofErr w:type="spellEnd"/>
      <w:r>
        <w:t>?</w:t>
      </w:r>
    </w:p>
    <w:p w:rsidR="008F1FC2" w:rsidRDefault="008F1FC2" w:rsidP="006D59C7">
      <w:pPr>
        <w:pStyle w:val="Lijstalinea"/>
        <w:numPr>
          <w:ilvl w:val="0"/>
          <w:numId w:val="1"/>
        </w:numPr>
      </w:pPr>
      <w:r>
        <w:t xml:space="preserve">Wat is </w:t>
      </w:r>
      <w:proofErr w:type="spellStart"/>
      <w:r>
        <w:t>upselling</w:t>
      </w:r>
      <w:proofErr w:type="spellEnd"/>
      <w:r>
        <w:t>?</w:t>
      </w:r>
    </w:p>
    <w:p w:rsidR="008F1FC2" w:rsidRDefault="008F1FC2" w:rsidP="006D59C7">
      <w:pPr>
        <w:pStyle w:val="Lijstalinea"/>
        <w:numPr>
          <w:ilvl w:val="0"/>
          <w:numId w:val="1"/>
        </w:numPr>
      </w:pPr>
      <w:r>
        <w:t>Welke onderdelen in het gesprek kun je onderscheiden bij telefonische verkoop?</w:t>
      </w:r>
    </w:p>
    <w:p w:rsidR="008F1FC2" w:rsidRDefault="008F1FC2" w:rsidP="006D59C7">
      <w:pPr>
        <w:pStyle w:val="Lijstalinea"/>
        <w:numPr>
          <w:ilvl w:val="0"/>
          <w:numId w:val="1"/>
        </w:numPr>
      </w:pPr>
      <w:r>
        <w:t>Waarom is nazorg bij telefonische verkoop zo belangrijk?</w:t>
      </w:r>
      <w:bookmarkStart w:id="0" w:name="_GoBack"/>
      <w:bookmarkEnd w:id="0"/>
    </w:p>
    <w:sectPr w:rsidR="008F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51C"/>
    <w:multiLevelType w:val="hybridMultilevel"/>
    <w:tmpl w:val="A330F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7"/>
    <w:rsid w:val="00512D38"/>
    <w:rsid w:val="006D59C7"/>
    <w:rsid w:val="00831BE3"/>
    <w:rsid w:val="008F1FC2"/>
    <w:rsid w:val="009C7FF4"/>
    <w:rsid w:val="00A97AE0"/>
    <w:rsid w:val="00E77D59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salland-15</dc:creator>
  <cp:lastModifiedBy>salland-15</cp:lastModifiedBy>
  <cp:revision>3</cp:revision>
  <dcterms:created xsi:type="dcterms:W3CDTF">2012-10-31T05:07:00Z</dcterms:created>
  <dcterms:modified xsi:type="dcterms:W3CDTF">2012-10-31T05:21:00Z</dcterms:modified>
</cp:coreProperties>
</file>